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60" w:rsidRDefault="00BA3560"/>
    <w:p w:rsidR="004B494A" w:rsidRDefault="004B494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оилр\Desktop\Документы на сайд\Устав\Scanitto_2017-01-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Документы на сайд\Устав\Scanitto_2017-01-20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4A" w:rsidRDefault="004B494A"/>
    <w:p w:rsidR="004B494A" w:rsidRDefault="004B494A" w:rsidP="004B494A"/>
    <w:p w:rsidR="004B494A" w:rsidRPr="004B494A" w:rsidRDefault="004B494A" w:rsidP="004B49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4B494A" w:rsidRPr="004B494A" w:rsidRDefault="004B494A" w:rsidP="004B4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lang w:eastAsia="ru-RU"/>
        </w:rPr>
        <w:t>1.1.Настоящий Устав, именуемый в дальнейшем «Устав», регулирует деятельность муниципального бюджетного дошкольного образовательного учреждения детский сад «</w:t>
      </w:r>
      <w:proofErr w:type="spellStart"/>
      <w:r w:rsidRPr="004B494A">
        <w:rPr>
          <w:rFonts w:ascii="Times New Roman" w:eastAsia="Times New Roman" w:hAnsi="Times New Roman" w:cs="Times New Roman"/>
          <w:sz w:val="28"/>
          <w:lang w:eastAsia="ru-RU"/>
        </w:rPr>
        <w:t>Ивушка</w:t>
      </w:r>
      <w:proofErr w:type="spellEnd"/>
      <w:r w:rsidRPr="004B494A">
        <w:rPr>
          <w:rFonts w:ascii="Times New Roman" w:eastAsia="Times New Roman" w:hAnsi="Times New Roman" w:cs="Times New Roman"/>
          <w:sz w:val="28"/>
          <w:lang w:eastAsia="ru-RU"/>
        </w:rPr>
        <w:t xml:space="preserve">» поселка </w:t>
      </w:r>
      <w:proofErr w:type="spellStart"/>
      <w:r w:rsidRPr="004B494A">
        <w:rPr>
          <w:rFonts w:ascii="Times New Roman" w:eastAsia="Times New Roman" w:hAnsi="Times New Roman" w:cs="Times New Roman"/>
          <w:sz w:val="28"/>
          <w:lang w:eastAsia="ru-RU"/>
        </w:rPr>
        <w:t>РощинскийЧаплыгинского</w:t>
      </w:r>
      <w:proofErr w:type="spellEnd"/>
      <w:r w:rsidRPr="004B494A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Липецкой области Российской Федерации </w:t>
      </w: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– ДОУ)</w:t>
      </w:r>
      <w:r w:rsidRPr="004B494A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редакция Устава принята в соответствии с Гражданским  кодексом Российской Федерации, Федеральным законом от 12.01.1996№ 7-ФЗ «О некоммерческих организациях», Федеральным законом Российской Федерации от 29 декабря 2012 № 273-ФЗ «Об образовании в Российской Федерации». </w:t>
      </w:r>
    </w:p>
    <w:p w:rsidR="004B494A" w:rsidRPr="004B494A" w:rsidRDefault="004B494A" w:rsidP="004B4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Место нахождения ДОУ: 399921,  РФ,  Липецкая область, </w:t>
      </w:r>
      <w:proofErr w:type="spell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Чаплыгинский</w:t>
      </w:r>
      <w:proofErr w:type="spell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поселок  </w:t>
      </w:r>
      <w:proofErr w:type="spell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Рощинский</w:t>
      </w:r>
      <w:proofErr w:type="spell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Молодежная, д.1.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Полное наименование: Муниципальное бюджетное дошкольное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детский сад </w:t>
      </w:r>
      <w:r w:rsidRPr="004B494A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spellStart"/>
      <w:r w:rsidRPr="004B494A">
        <w:rPr>
          <w:rFonts w:ascii="Times New Roman" w:eastAsia="Times New Roman" w:hAnsi="Times New Roman" w:cs="Times New Roman"/>
          <w:sz w:val="28"/>
          <w:lang w:eastAsia="ru-RU"/>
        </w:rPr>
        <w:t>Ивушка</w:t>
      </w:r>
      <w:proofErr w:type="spellEnd"/>
      <w:r w:rsidRPr="004B494A">
        <w:rPr>
          <w:rFonts w:ascii="Times New Roman" w:eastAsia="Times New Roman" w:hAnsi="Times New Roman" w:cs="Times New Roman"/>
          <w:sz w:val="28"/>
          <w:lang w:eastAsia="ru-RU"/>
        </w:rPr>
        <w:t xml:space="preserve">» поселка </w:t>
      </w:r>
      <w:proofErr w:type="spellStart"/>
      <w:r w:rsidRPr="004B494A">
        <w:rPr>
          <w:rFonts w:ascii="Times New Roman" w:eastAsia="Times New Roman" w:hAnsi="Times New Roman" w:cs="Times New Roman"/>
          <w:sz w:val="28"/>
          <w:lang w:eastAsia="ru-RU"/>
        </w:rPr>
        <w:t>Рощинский</w:t>
      </w:r>
      <w:proofErr w:type="spellEnd"/>
      <w:r w:rsidRPr="004B494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Чаплыгинского</w:t>
      </w:r>
      <w:proofErr w:type="spell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Сокращенное наименование: МБДОУ д/</w:t>
      </w:r>
      <w:proofErr w:type="spellStart"/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494A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gramEnd"/>
      <w:r w:rsidRPr="004B494A">
        <w:rPr>
          <w:rFonts w:ascii="Times New Roman" w:eastAsia="Times New Roman" w:hAnsi="Times New Roman" w:cs="Times New Roman"/>
          <w:sz w:val="28"/>
          <w:lang w:eastAsia="ru-RU"/>
        </w:rPr>
        <w:t>Ивушка</w:t>
      </w:r>
      <w:proofErr w:type="spellEnd"/>
      <w:r w:rsidRPr="004B494A">
        <w:rPr>
          <w:rFonts w:ascii="Times New Roman" w:eastAsia="Times New Roman" w:hAnsi="Times New Roman" w:cs="Times New Roman"/>
          <w:sz w:val="28"/>
          <w:lang w:eastAsia="ru-RU"/>
        </w:rPr>
        <w:t xml:space="preserve">» п. </w:t>
      </w:r>
      <w:proofErr w:type="spellStart"/>
      <w:r w:rsidRPr="004B494A">
        <w:rPr>
          <w:rFonts w:ascii="Times New Roman" w:eastAsia="Times New Roman" w:hAnsi="Times New Roman" w:cs="Times New Roman"/>
          <w:sz w:val="28"/>
          <w:lang w:eastAsia="ru-RU"/>
        </w:rPr>
        <w:t>Рощинский</w:t>
      </w:r>
      <w:proofErr w:type="spellEnd"/>
      <w:r w:rsidRPr="004B494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B494A">
        <w:rPr>
          <w:rFonts w:ascii="Times New Roman" w:eastAsia="Times New Roman" w:hAnsi="Times New Roman" w:cs="Times New Roman"/>
          <w:sz w:val="28"/>
          <w:lang w:eastAsia="ru-RU"/>
        </w:rPr>
        <w:t>Чаплыгинского</w:t>
      </w:r>
      <w:proofErr w:type="spellEnd"/>
      <w:r w:rsidRPr="004B494A">
        <w:rPr>
          <w:rFonts w:ascii="Times New Roman" w:eastAsia="Times New Roman" w:hAnsi="Times New Roman" w:cs="Times New Roman"/>
          <w:sz w:val="28"/>
          <w:lang w:eastAsia="ru-RU"/>
        </w:rPr>
        <w:t xml:space="preserve"> района</w:t>
      </w: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Организационно-правовая форма ДОУ: бюджетное учреждение.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Тип ДОУ: дошкольная образовательная организация.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ДОУ является юридическим лицом, создается и регистрируется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Федерации, может иметь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самостоятельный баланс, счета в территориальных органах Федерального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казначейства, финансовом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Липецкой области, печать и штамп со своим наименованием, другие реквизиты. ДОУ вправе от своего имени заключать договоры, исполнять обязанности, нести ответственность, быть истцом и ответчиком в суде.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Права юридического лица у ДОУ в части ведения финансово-хозяйственной деятельности, направленной на подготовку </w:t>
      </w:r>
      <w:proofErr w:type="spell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возникают с момента государственной регистрации.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Право на осуществление образовательной деятельности возникают у ДОУ с момента выдачи ему лицензии на осуществление образовательной деятельности.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Учредителем ДОУ является Администрация </w:t>
      </w:r>
      <w:proofErr w:type="spell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Чаплыгинского</w:t>
      </w:r>
      <w:proofErr w:type="spell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Липецкой области (далее по тексту - Учредитель)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Место нахождения Учредителя: 399900,  Липецкой области,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Чаплыгин пл. Октябрьской Революции, д.7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ДОУ в своей деятельности руководствуется Конституцией Российской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федеральными законами, иными нормативными правовыми актами Российской Федерации, указами Президента Российской Федерации,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и распоряжениями Правительства Российской Федерации,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иными подзаконными нормативными актами министерств и ведомств, законами и иными нормативными правовыми актами Липецкой области, содержащими нормы, регулирующие отношения в сфере образования, муниципальными правовыми актами, настоящим Уставом.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При смене места нахождения, наименования, других изменениях в Уставе ДОУ обязано информировать об этом регистрационный орган с последующим внесением изменений в Устав.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ДОУ обязуется вести воинский уч</w:t>
      </w:r>
      <w:r w:rsidRPr="004B494A">
        <w:rPr>
          <w:rFonts w:ascii="Times New Roman" w:eastAsia="Times New Roman" w:hAnsi="Calibri" w:cs="Times New Roman"/>
          <w:sz w:val="28"/>
          <w:szCs w:val="28"/>
          <w:lang w:eastAsia="ru-RU"/>
        </w:rPr>
        <w:t>е</w:t>
      </w: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соответствии с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 ДОУ в целях реализации государственной, социальной, экономической и налоговой политики несет ответственность за сохранность документов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(управленческих, финансово-хозяйственных, по личному составу и других),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 и использует в установленном порядке документы по личному составу.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 В ДОУ не допускается создание и деятельность политических партий,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религиозных организаций (объединений). В ДОУ образование носит светский характер.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отношения между ДОУ и родителями (законными 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 воспитанников регулируются договором об образовании (далее по тексту – Договор), который не может ограничивать установленные законом права сторон.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ПРЕДМЕТЫ И ЦЕЛИ ДЕЯТЕЛЬНОСТИ ДОУ</w:t>
      </w: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целями деятельности ДОУ являются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образовательным программам дошкольного образования,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 и уход за детьми.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Предметом деятельности ДОУ являются: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общей культуры воспитанников;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интеллектуальных, нравственных, эстетических 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качеств,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предпосылок учебной деятельности;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укрепление здоровья воспитанников.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реализации целей ДОУ имеет право: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разрабатывать, утверждать и реализовать образовательную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дошкольного образования в соответствии с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образовательным стандартом дошкольного образования и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соответствующих примерных образовательных программ дошкольного образования;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выбирать средства, формы и методы воспитания и обучения воспитанников, а также методические пособия;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оказывать платные дополнительные услуги детям дошкольного возраста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действующим законодательством РФ на договорной основе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представителями) детей;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привлекать в порядке, установленном законодательством Российской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Федерации, дополнительные финансовые средства за счет предоставления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платных дополнительных образовательных и иных услуг, а также за счет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добровольных пожертвований и целевых взносов физических и (или)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лиц, в том числе иностранных граждан и (или) иностранных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вести приносящую доход деятельность, разрешенную законодательством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и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Уставом;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прямые связи с иностранными предприятиями, учреждениями, организациями.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КОМПЕТЕНЦИЯ, ПРАВА, ОБЯЗАННОСТИ И ОТВЕТСТВЕННОСТЬ ДОУ</w:t>
      </w: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ДОУ обладает самостоятельностью в осуществлении образовательной,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административной, финансово-экономической деятельности, разработке 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нормативных, локальных актов.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ДОУ свободно в определении содержания образования, выборе учебно-методического обеспечения, образовательных технологий по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реализуемой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 дошкольного образования.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Компетенция ДОУ: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принятие правил внутреннего распорядка воспитанников, правил внутреннего трудового распорядка, иных локальных нормативных актов;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материально-техническое обеспечение образовательной деятельности,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помещений в соответствии с государственными и местными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нормами и требованиями, в том числе в соответствии с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образовательным стандартом дошкольного образования;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учредителю и общественности ежегодного отчета о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поступлении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расходовании финансовых и материальных средств, а также отчета о результатах </w:t>
      </w:r>
      <w:proofErr w:type="spell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штатного расписания, если иное не установлено действующим законодательством;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на работу работников, заключение с ними и расторжение трудовых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договоров, если иное не установлено действующим законодательством,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должностных обязанностей, создание условий и организация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профессионального образования работников;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и утверждение образовательных программ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ДОУ;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утверждение  программы развития ДОУ, если иное не установлено действующим законодательством;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воспитанников в ДОУ;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списка учебных пособий, допущенных к использованию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образовательной программы дошкольного образования ДОУ;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учет результатов освоения воспитанниками образовательных программ;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использование и совершенствование методов обучения и воспитания,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технологий;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proofErr w:type="spell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обеспечение функционирования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оценки качества дошкольного образования;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необходимых условий для охраны и укрепления здоровья,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питания воспитанников и работников ДОУ;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занятия воспитанниками физической культурой 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деятельности объединений родителей (законных представителей) воспитанников, осуществляемой в ДОУ  в рамках действующего законодательства;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методической работы, в том числе организация и проведение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конференций, семинаров;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создания и ведения официального сайта ДОУ в сети «Интернет», содержащие информацию о деятельности ДОУ;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вопросы в соответствии с действующим законодательством.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ДОУ обязано осуществлять свою деятельность в соответствии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об образовании, в том числе: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реализацию в полном объеме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дошкольного образования;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обеспечивать соответствие применяемых форм, средств, методов обучения и воспитания возрастным, психофизическим особенностям, склонностям,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способностям, интересам и потребностям воспитанников;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безопасные условия  обучения, воспитания воспитанников, присмотра и ухода за воспитанниками, их содержание в соответствии с установленными нормами, обеспечивающими жизнь и здоровье воспитанников, работников ДОУ;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права и свободы воспитанников и их родителей (законных 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представителей), работников ДОУ;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3.5.ДОУ несет ответственность в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РФ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за жизнь и здоровье воспитанников, работников ДОУ.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или незаконное ограничение права на образование и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об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прав и свобод воспитанников и их родителей (законных 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представителей), нарушение требований к организации и осуществлению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ДОУ и ее должностные лица несут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административную ответственность в соответствии с Кодексом РФ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ОРГАНИЗАЦИЯ ДЕЯТЕЛЬНОСТИ ДОУ</w:t>
      </w: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Возраст детей, подлежащих приему в ДОУ, определяется в соответствии с действующим законодательством РФ.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Количество и соотношение возрастных групп детей в ДОУ определяется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исходя из имеющейся потребности и условий ДОУ.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функционируют группы в режиме полного дня (12-ти часового 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пребывания).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ДОУ функционируют группы общеразвивающей направленности.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Правила приема детей: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детей в ДОУ на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в части, не урегулированной законодательством  об образовании, устанавливаются локальным нормативным актом ДОУ.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За ребенком сохраняется место в ДОУ при условии предоставления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документов в следующих случаях: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болезни ребенка;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время карантина в группе, которую посещает ребенок;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болезни родителя (законного представителя);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время отпуска родителей.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4.7.Отчисление воспитанников из ДОУ проводится по следующим основаниям: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родителей (законных представителей);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медицинским показаниям;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невыполнении родителями (законными представителями) условий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ребенка в ДОУ более 1 месяца без уважительной причины.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за 30 календарных дней до  отчисления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письменно уведомляются об этом ДОУ.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 имеют право обжаловать решение ДОУ  Учредителю в месячный срок с момента направления письменного уведомления.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Тестирование ребенка при приеме его в ДОУ, переводе в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возрастную группу не проводится.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Режим работы ДОУ: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пятидневная рабочая неделя;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с 7.00 до 19.00.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выходные дни: суббота, воскресенье, нерабочие праздничные дни.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4.10.Порядок посещения ДОУ воспитанниками по индивидуальному графику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Договоре.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4.11.Организацию оказания первичной </w:t>
      </w:r>
      <w:proofErr w:type="spell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санитарной помощи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 осуществляет ГУЗ «</w:t>
      </w:r>
      <w:proofErr w:type="spell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Чаплыгинская</w:t>
      </w:r>
      <w:proofErr w:type="spell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РБ». ДОУ обязано предоставить помещение с </w:t>
      </w:r>
      <w:proofErr w:type="spell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соответствующимиусловиями</w:t>
      </w:r>
      <w:proofErr w:type="spell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медицинских работников.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4.12.ДОУ создает условия для охраны здоровья воспитанников, в том числе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обеспечивает: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текущий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 воспитанников;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проведение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санитарно-гигиенических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профилактических 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 мероприятий, обучение и воспитание в сфере охраны здоровья граждан в РФ;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государственных санитарно-эпидемиологических правил 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расследование и учет несчастных случаев с воспитанниками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в ДОУ в установленном порядке.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4.13.Педагогические работники ДОУ проходят периодические бесплатные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обследования, которые проводятся за счет средств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Учредителя. Иные работники ДОУ проходят обязательные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поступлении на работу) и периодические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осмотры (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обследовании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счет средств работодателя. 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4.14.Работники ДОУ подлежат государственному социальному и медицинскому страхованию в установленном законодательством РФ порядке.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4.15.ДОУ обеспечивает воспитанников сбалансированным питанием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возрастом и временем пребывания в ДОУ в пределах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денежной нормы, установленной Учредителем.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4.16.Организация питания воспитанников в ДОУ возлагается на ДОУ.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СОДЕРЖАНИЕ ОБРАЗОВАТЕЛЬНОГО ПРОЦЕССА</w:t>
      </w: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Образовательная деятельность в ДОУ  осуществляется на государственном языке Российской Федерации.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Содержание образовательного процесса в ДОУ определяется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программой дошкольного образования, разрабатываемой 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утверждаемой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в соответствии с федеральным государственным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стандартом дошкольного образования и с учетом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примерных образовательных программ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Образовательная программа дошкольного образования реализуется с учетом возрастных и индивидуальных особенностей воспитанников.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ДОУ самостоятельно в выборе форм, средств и методов обучения 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в пределах, определенных действующим законодательством РФ.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ДОУ обеспечивает функционирование системы внутреннего мониторинга качества образования. </w:t>
      </w: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УЧАСТНИКИ ОБРАЗОВАТЕЛЬНЫХ ОТНОШЕНИЙ,</w:t>
      </w: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ПРАВА И ОБЯЗАННОСТИ</w:t>
      </w: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Участниками образовательных отношений в ДОУ являются воспитанники, их родители (законные представители), педагогические и иные работники ДОУ.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При приеме детей в ДОУ родителей (законных представителей) знакомят с уставом, лицензией на право осуществления образовательной деятельности, </w:t>
      </w: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Взаимоотношения участников образовательных отношений строятся 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сотрудничества, уважения личности, приоритета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общечеловеческих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ДОУ обеспечивает права каждого ребенка в соответствии с Конвенцией о правах ребенка, принятой 44-ой сессией Генеральной Ассамбл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РФ.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Воспитаннику гарантируется: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жизни и здоровья;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от всех форм физического и психического насилия;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человеческого достоинства;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потребностей в эмоционально-личностном общении;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его творческих способностей и интересов;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в соответствии с основной образовательной программой.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Родители (законные представители) имеют право: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защищать права и законные интересы воспитанника;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знакомиться с уставом ДОУ, лицензией на осуществление образовательной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с документацией и другими документами, регламентирующими организацию и осуществление образовательной деятельности;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знакомиться с содержанием образования, используемыми методами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воспитания, образовательными технологиями;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участие в управлении ДОУ путем создания  Совета родителей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воспитанников в целях учета мнения родителей по вопросам управления ДОУ и при принятии ДОУ локальных нормативных актов, затрагивающих их права и законные интересы;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улучшению работы с воспитанников;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заслушивать отчеты заведующего ДОУ и педагогов о работе с детьми;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досрочно расторгать Договор.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Родители (законные представители) обязаны: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требования локальных нормативных актов, устанавливающих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образовательной деятельности воспитанников;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честь и достоинство воспитанников и работников ДОУ.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Иные права и обязанности родителей (законных представителей)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устанавливаются Договором.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Педагогические работники ДОУ пользуются академическими правами 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свободами: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свобода преподавания, свободное выражение своего мнения, свобода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вмешательства в профессиональную деятельность;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свобода выбора и использования педагогически обоснованных форм,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методов обучения и воспитания;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творческую инициативу, разработку и применение авторских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 и методов обучения и воспитания в пределах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реализуемой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выбор учебных пособий, материалов и иных средств  обучения 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в соответствии с образовательной программой и в порядке,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законодательством об образовании;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участие в разработке образовательных программ, методических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и иных компонентов образовательных программ;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осуществление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творческой, исследовательской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участие в экспериментальной и международной деятельности,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разработках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внедрении инноваций;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бесплатное пользование библиотеками и информационными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ресурсами, а также  доступ к информационно-телекоммуникационным сетям и базам данных, учебным и методическим материалам, музейным фондам,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материально-техническим средствам обеспечения образовательной деятельности;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бесплатное пользование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методическими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ДОУ в установленном порядке;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участие в управлении ДОУ, в том числе в коллегиальных органах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в установленном порядке;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участие в обсуждении вопросов, относящихся к деятельности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в том числе через органы управления и общественные организации;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объединение в общественные профессиональные организации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порядке, которые установлены законодательством РФ;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обращение в комиссию по урегулированию споров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образовательных отношений;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защиту профессиональной чести и достоинства,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справедливое 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объективное расследование нарушения норм профессиональной этики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Педагогические работники имеют следующие трудовые права 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гарантии: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сокращенную продолжительность рабочего времени;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дополнительное профессиональное образование по профилю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деятельности не реже чем один раз в три года;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ежегодный основной удлиненный оплачиваемый отпуск,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определяется Правительством РФ;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длительный отпуск сроком до одного года не реже чем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каждые десять лет непрерывной педагогической работы в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досрочное назначение трудовой пенсии по старости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трудовые права, меры социальной поддержки.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Педагогический работник ДОУ обязан: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свою деятельность на высоком профессиональном уровне,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в полном объеме реализацию образовательной программы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ДОУ  в соответствии с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программой;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правовые, нравственные и этические нормы, следовать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профессиональной этики;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уважать честь и достоинство воспитанников и других участников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педагогически обоснованные и обеспечивающие высокое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образования формы, методы обучения и воспитания;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учитывать особенности психофизического развития воспитанников 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их здоровья, соблюдать специальные условия, необходимые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образования детям с ограниченными возможностями здоровья,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при необходимости с медицинскими организациями;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повышать свой профессиональный уровень;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проходить аттестацию на соответствие занимаемой должности в порядке,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законодательством об образовании;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проходить в соответствии с трудовым законодательством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на работу и периодические медицинские осмотры, а также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внеочередные медицинские осмотры по направлению работодателя;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проходить в установленном законодательством РФ порядке обучение 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знаний и навыков в области охраны труда;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Устав ДОУ, Правила внутреннего трудового распорядка, другие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Право  на занятие должностей административно-хозяйственных, учебно-вспомогательных, медицинских и иных работников, осуществляющих вспомогательные функции в ДОУ,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6.13. Права иных работников ДОУ: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участие в управлении ДОУ, в том числе в коллегиальных органах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в установленном порядке;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участие в обсуждении вопросов, относящихся к деятельности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в том числе через органы управления и общественные организации;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обращение в комиссию по урегулированию споров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образовательных отношений.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трудовые права, меры социальной поддержки.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6.14. Обязанности и ответственность иных работников ДОУ устанавливаются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трудового распорядка, иными локальными нормативными актами ДОУ, должностными инструкциями и трудовыми договорами.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ПОРЯДОК КОМПЛЕКТОВАНИЯ ДОУ РАБОТНИКАМИ</w:t>
      </w: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УСЛОВИЯ ОПЛАТЫ ИХ ТРУДА</w:t>
      </w: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Работодателем для работников ДОУ является заведующий ДОУ.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Комплектование ДОУ работниками проводится заведующим ДОУ согласно штатному расписанию.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Право на занятие педагогической деятельностью имеют лица, имеющие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профессиональное или высшее образование и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отвечающие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квалификационным требованиям, указанным в квалификационных справочниках, и (или) профессиональным стандартам.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К педагогической деятельности в ДОУ не допускаются лица, которым она запрещена в соответствии с действующим законодательством РФ.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Отношения работника и администрации ДОУ регулируются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договором, условия которого не могут противоречить действующему трудовому законодательству РФ.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Условия и порядок оплаты труда работников ДОУ регламентируются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договором, коллективным договором, действующим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законодательством, муниципальными правовыми актами </w:t>
      </w:r>
      <w:proofErr w:type="spell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Чаплыгинского</w:t>
      </w:r>
      <w:proofErr w:type="spell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УПРАВЛЕНИЕ ДОУ</w:t>
      </w: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Управление ДОУ осуществляется в соответствии с законодательством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на основе сочетания принципов единоначалия 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коллегиальности.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 Текущее руководство  деятельностью ДОУ осуществляет заведующий,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единоличным исполнительным органом ДОУ.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Заведующий ДОУ назначается Учредителем в соответствии с действующим законодательством.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Заведующий ДОУ в своей деятельности руководствуется документами,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перечисленными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1.12. настоящего Устава, а также утвержденной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Права и обязанности заведующего ДОУ, его компетенция в области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ДОУ определяются в соответствии с законодательством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Уставом.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Заведующему  ДОУ предоставляются в порядке, установленном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Российской Федерации, права, социальные гарантии и меры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поддержки, предусмотренные действующим законодательством для педагогических работников.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Заведующий ДОУ несет ответственность за руководство образовательной, воспитательной работой и организационно-хозяйственной деятельностью ДОУ.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 Коллегиальными органами управления ДОУ являются  Общее собрание,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8.9. Общее руководство ДОУ осуществляет Общее собрание.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8.10. В состав Общего собрания входят с правом решающего голоса все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ДОУ.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8.11. Общее собрание: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и принимает Программу развития ДОУ;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и принимает локальные нормативные акты, содержащие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регулирующие образовательные отношения;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учитывает  мнение родителей (законных представителей) воспитанников по вопросам управления ДОУ и при принятии ДОУ локальных нормативных актов, затрагивающих права и законные интересы воспитанников, родителей (законных представителей);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и принимает годовой план работы ДОУ, план летней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 работы с воспитанниками;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ежегодный отчет о результатах </w:t>
      </w:r>
      <w:proofErr w:type="spell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вопросы охраны жизни и здоровья воспитанников,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условий труда работников;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направления финансово-хозяйственной деятельности ДОУ, в том числе расходование финансовых и материальных средств;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перечень и размеры выплат стимулирующего характера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 у ДОУ средств на оплату труда;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-рассматривает вопросы  организации платных дополнительных услуг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заслушивает отчеты администрации ДОУ о выполнении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 мероприятий Программы развития ДОУ, годового плана работы.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8.12. Общее собрание собирается не реже чем 3 раза в год, созывается  его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председателем, считается правомочным, если на нем присутствуют не менее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половины состава Общего собрания.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8.13. Решение Общего собрания считается принятым, если за него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проголосовало не менее 2/3 присутствующих. Решение, принятое в пределах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 Общего собрания и не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противоречащее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законодательству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впоследствии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по ДОУ, является обязательным для исполнения всеми сотрудниками ДОУ.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8.14. Председатель и секретарь Общего собрания избираются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 сроком на 1 год.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8.15.  Управление педагогической деятельностью ДОУ осуществляет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ДОУ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8.16. В состав Педагогического совета с правом решающего голоса входят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педагоги ДОУ.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8.17. Педагогический совет: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направления </w:t>
      </w:r>
      <w:proofErr w:type="spell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деятельности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и принимает образовательную программу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ДОУ;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обсуждает вопросы результативности, содержания, форм и методов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процесса, планирования образовательной деятельности ДОУ;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рассматривает вопросы повышения квалификации кадров;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выявление, обобщение, распространение лучшего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опыта;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заслушивает аналитический материал заведующего, заместителей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 о создании условий для реализации основной образовательной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</w:t>
      </w:r>
      <w:proofErr w:type="spell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состояниивоспитательно</w:t>
      </w:r>
      <w:proofErr w:type="spell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8.18. Заседания Педагогического совета правомочны, если на них присутствует не менее половины его состава.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8.19. Решение Педагогического совета считается принятым, если за него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проголосовало не менее 2/3 присутствующих.  Решение, принятое в пределах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 Педагогического совета и не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противоречащее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законодательству РФ, впоследствии утвержденное приказом по ДОУ, является обязательным для исполнения работниками ДОУ.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8.20. Заседания Педагогического совета проводятся в соответствии с планом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ДОУ на учебный год, но не реже 4 раз в течение года.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8.21. Председателем Педагогического совета является заведующий ДОУ.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8.22. Председатель Педагогического совета: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деятельность Педагогического совета;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заседания Педагогического совета;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выполнение решений Педагогического совета.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8.23. Педагогический совет избирает секретаря сроком на 1 год.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8.24. Секретарь Педагогического совета: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поступающие в Педагогический совет обращения;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всех  членов Педагогического совета о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предстоящем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7 календарных дней;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протоколы заседаний Педагогического совета.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8.25. В целях учета мнения родителей (законных представителей)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по вопросам управления ДОУ и при принятии ДОУ  локальных нормативных актов, затрагивающих их права и законные интересы, по инициативе родителей (законных представителей) воспитанников в ДОУ создается Совет родителей воспитанников  МБДОУ  д/</w:t>
      </w:r>
      <w:proofErr w:type="spellStart"/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494A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gramEnd"/>
      <w:r w:rsidRPr="004B494A">
        <w:rPr>
          <w:rFonts w:ascii="Times New Roman" w:eastAsia="Times New Roman" w:hAnsi="Times New Roman" w:cs="Times New Roman"/>
          <w:sz w:val="28"/>
          <w:lang w:eastAsia="ru-RU"/>
        </w:rPr>
        <w:t>Ивушка</w:t>
      </w:r>
      <w:proofErr w:type="spellEnd"/>
      <w:r w:rsidRPr="004B494A">
        <w:rPr>
          <w:rFonts w:ascii="Times New Roman" w:eastAsia="Times New Roman" w:hAnsi="Times New Roman" w:cs="Times New Roman"/>
          <w:sz w:val="28"/>
          <w:lang w:eastAsia="ru-RU"/>
        </w:rPr>
        <w:t xml:space="preserve">» п. </w:t>
      </w:r>
      <w:proofErr w:type="spellStart"/>
      <w:r w:rsidRPr="004B494A">
        <w:rPr>
          <w:rFonts w:ascii="Times New Roman" w:eastAsia="Times New Roman" w:hAnsi="Times New Roman" w:cs="Times New Roman"/>
          <w:sz w:val="28"/>
          <w:lang w:eastAsia="ru-RU"/>
        </w:rPr>
        <w:t>Рощинский</w:t>
      </w:r>
      <w:proofErr w:type="spell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 родителей).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8.26. В состав Совета родителей входят по 1 представителю от каждой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возрастной группы ДОУ, делегированному на собрании родителей (законных 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8.27. Совет родителей: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и вносит мотивированное мнение по проектам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актов ДОУ, затрагивающих права и законные интересы детей и их родителей (законных представителей);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взаимодействие родителей (законных представителей)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ДОУ и администрации ДОУ в вопросах совершенствования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осуществления образовательного процесса, охраны жизни 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свободного и гармоничного развития личности каждого ребенка;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оказывает содействие администрации ДОУ в деятельности по защите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прав и интересов детей;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оказывает содействие ДОУ в проведении массовых мероприятий с детьми;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с родителями (законными представителями) воспитанников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разъяснительную и консультативную работу.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8.28. Совет родителей собирается не реже чем 3 раза в год, созывается его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председателем, считается правомочным, если на нем присутствуют не менее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половины состава Совета родителей.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8.29. Решение Совета родителей считается принятым, если за него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проголосовало не менее 2/3 присутствующих. Решение носит рекомендательный характер для всех родителей (законных представителей) ДОУ.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8.30. Председатель и секретарь Совета родителей избираются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 сроком на 1 год.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8.31. Компетенция Учредителя: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утверждение муниципального задания для ДОУ;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мониторинга и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муниципального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ДОУ;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имени муниципального образования </w:t>
      </w:r>
      <w:proofErr w:type="spell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Чаплыгинского</w:t>
      </w:r>
      <w:proofErr w:type="spell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осуществление полномочий по реорганизации, ликвидации ДОУ;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приостановление функционирования ДОУ;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развития и обновления материально-технической базы ДОУ;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Устава ДОУ;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заведующего ДОУ;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ведения учета детей для предоставления мест в ДОУ;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сохранностью зданий,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 переданных Учредителем на праве оперативного управления и иных объектов ДОУ;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контроля за деятельностью ДОУ: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эффективным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им материальных и финансовых ресурсов, недопущения фактов нарушения бюджетного законодательства Российской Федерации;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изъятие неиспользуемого, либо используемого не по назначению имущества ДОУ и распоряжение им по своему усмотрению;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приостановление приносящей доход деятельности ДОУ, если она идет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 уставной образовательной деятельности, до решения суда по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согласование программы развития ДОУ;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порядка и сроков проведения аттестации кандидатов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заведующего и заместителя заведующего ДОУ.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8.32. Учредитель имеет право: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присутствовать на заседаниях Общего собрания, Педагогического совета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через своих представителей;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полную информацию, отчеты о деятельности ДОУ.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8.33. Учредитель обязан: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в установленном порядке функции получателя и главного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распорядителя средств местного бюджета по подведомственному распорядителю и получателю в части, предусмотренной на содержание ДОУ;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обеспечивать содержание зданий  и сооружений ДОУ, обустройство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 к нему территорий;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функции уполномоченного органа по размещению заказа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 товаров, выполнению работ, оказанию услуг для ДОУ.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ФИНАНСОВАЯ И ХОЗЯЙСТВЕННАЯ</w:t>
      </w: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ДОУ</w:t>
      </w: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Имущество ДОУ закрепляется за ним Учредителем на праве оперативного управления в соответствии с Гражданским кодексом Российской Федерации.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выполняет полномочия собственника.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ДОУ в отношении закрепл</w:t>
      </w:r>
      <w:r w:rsidRPr="004B494A">
        <w:rPr>
          <w:rFonts w:ascii="Times New Roman" w:eastAsia="Times New Roman" w:hAnsi="Calibri" w:cs="Times New Roman"/>
          <w:sz w:val="28"/>
          <w:szCs w:val="28"/>
          <w:lang w:eastAsia="ru-RU"/>
        </w:rPr>
        <w:t>е</w:t>
      </w: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за ним имущества осуществляет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в соответствии с целями своей деятельности,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назначением имущества, права владения, пользования. Учредитель вправе изъять неиспользуемое, либо используемое не по назначению имущество ДОУ и распорядиться им по своему усмотрению. ДОУ обеспечивает сохранность закрепленного за ним имущества и эффективно использует его по назначению в соответствии с целями, определенными настоящим Уставом.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Земельный участок, необходимый для выполнения ДОУ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уставных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предоставляется ему на праве постоянного (бессрочного) пользования.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ДОУ без согласия собственника имущества не вправе распоряжаться особо ценным движимым имуществом, закрепленным за ним Учредителем или приобретенным ДОУ за счет средств, выделенных ему собственником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такого имущества, а также недвижимым имуществом. Остальным находящимся на праве оперативного управления имуществом ДОУ вправе распоряжаться самостоятельно, если иное не предусмотрено действующим законодательством.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В случае сдачи в аренду с согласия собственника недвижимого имущества и особо ценного движимого имущества, закрепленного за ДОУ Учредителем или приобретенного ДОУ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Финансовое обеспечение оказания муниципальных услуг в сфере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Российской Федерации осуществляется в соответствии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 и с учетом особенностей,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Российской Федерации от 29 декабря 2012г. № 273-ФЗ «Об образовании в Российской Федерации».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9.7. Уменьшение объема субсидии, предоставленной на выполнение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 ДОУ, в течение срока его выполнения осуществляется только при соответствующем изменении муниципального задания.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9.8. Крупная сделка может быть совершена ДОУ только с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Учредителя.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9.9. ДОУ не вправе размещать денежные средства на депозитах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кредитных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совершать сделки с ценными бумагами, если иное не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действующим законодательством Российской Федерации.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9.10. ДОУ принадлежит право собственности на продукты интеллектуального и творческого труда, являющиеся результатом деятельности ДОУ.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9.11. ДОУ вправе осуществлять образовательную деятельность, не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муниципальным заданием, за счет средств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и (или) юридических лиц по договорам об оказании платных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9.12. ДОУ вправе вести приносящую доход деятельность, предусмотренную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Уставом,  постольку, поскольку это служит достижению целей, ради которых они созданы, и соответствует указанным целям. Доходы, полученные от такой деятельности и приобретенное за счет этих доходов, имущество поступают в самостоятельное распоряжение ДОУ.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9.13. ДОУ самостоятельно в соответствии с доведенными субсидиями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распоряжается имеющимися в его распоряжении денежными средствами.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9.14. ДОУ отвечает по своим обязательствам всем находящимся у него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имуществом, как закрепленным за ДОУ Учредителем,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ДОУ Учредителем или иного приобретенного ДОУ за счет выделенных Учредителем средств, а </w:t>
      </w:r>
      <w:proofErr w:type="spell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такженедвижимого</w:t>
      </w:r>
      <w:proofErr w:type="spell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имущества. Собственник имущества  ДОУ не несет ответственности по обязательствам ДОУ.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9.15. При ликвидации ДОУ его имущество после удовлетворения требований кредиторов направляется на цели развития образования в соответствии с уставом ДОУ.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 ПОРЯДОК ПРИНЯТИЯ, ИЗМЕНЕНИЙ И ДОПОЛНЕНИЙ</w:t>
      </w: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УСТАВА ДОУ</w:t>
      </w: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Устав ДОУ разрабатывается ДОУ и вносится на утверждение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Учредителю.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В Устав ДОУ могут быть внесены изменения и (или) дополнения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изменением действующего законодательства, а также в иных случаях.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Изменения и дополнения в Устав, разработанные ДОУ, вносятся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Учредителю и подлежат регистрации в качестве дополнений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Уставу.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РЕОРГАНИЗАЦИЯ И ЛИКВИДАЦИЯ ДОУ</w:t>
      </w: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Деятельность ДОУ как юридического лица может быть прекращена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реорганизации (слияния, присоединения, разделения, выделения, 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преобразования) или ликвидации.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ДОУ может быть реорганизовано в иную некоммерческую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образовательную организацию в соответствии с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Ликвидация ДОУ может осуществляться: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законодательством Российской Федерации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органами местного самоуправления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 решению суда в случае осуществления деятельности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надлежащей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лицензии, либо деятельности, запрещенной законом, либо деятельности, не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уставным целям.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При ликвидации ДОУ денежные средства и иные объекты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за вычетом платежей по покрытию обязательств ДОУ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на цели развития образования в соответствии с настоящим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11.5. В случае реорганизации или ликвидации ДОУ Учредитель обеспечивает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воспитанников с согласия их родителей (законных представителей)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образовательные учреждения, реализующие программы дошкольного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соответствующего типа.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ПОРЯДОК ПРИНЯТИЯ </w:t>
      </w:r>
      <w:proofErr w:type="gramStart"/>
      <w:r w:rsidRPr="004B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ЛОКАЛЬНЫХ</w:t>
      </w:r>
      <w:proofErr w:type="gramEnd"/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АКТОВ ДОУ</w:t>
      </w:r>
    </w:p>
    <w:p w:rsidR="004B494A" w:rsidRPr="004B494A" w:rsidRDefault="004B494A" w:rsidP="004B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По вопросам, содержащим нормы, регулирующие образовательные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ДОУ в пределах своей компетенции в соответствии с действующим законодательством принимаются локальные нормативные акты.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Нормы локальных нормативных актов, ухудшающие положение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или работников ДОУ по сравнению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об образовании, трудовым законодательством положением либо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установленного порядка, не применяются и подлежат отмене ДОУ.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Локальные нормативные акты ДОУ рассматриваются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органами управления ДОУ, в компетенцию которых входит рассмотрение соответствующих вопросов согласно настоящему Уставу, и утверждаются заведующим ДОУ.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При принятии ДОУ локальных нормативных актов, затрагивающих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воспитанников и работников ДОУ, учитывается мнение Совета родителей, а также в порядке и в случаях, которые предусмотрены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законодательствомОбщее</w:t>
      </w:r>
      <w:proofErr w:type="spell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работников.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 После утверждения локального нормативного акта проводится </w:t>
      </w:r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ознакомления с ним участников образовательных отношений, </w:t>
      </w: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4B494A" w:rsidRPr="004B494A" w:rsidRDefault="004B494A" w:rsidP="004B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4B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положения данного акта.</w:t>
      </w:r>
    </w:p>
    <w:p w:rsidR="004B494A" w:rsidRDefault="004B494A"/>
    <w:p w:rsidR="004B494A" w:rsidRDefault="004B494A"/>
    <w:p w:rsidR="004B494A" w:rsidRDefault="004B494A"/>
    <w:p w:rsidR="004B494A" w:rsidRDefault="004B494A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боилр\Desktop\Документы на сайд\Устав\Новая папка\Scanitto_2017-01-2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илр\Desktop\Документы на сайд\Устав\Новая папка\Scanitto_2017-01-20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4C"/>
    <w:rsid w:val="004B494A"/>
    <w:rsid w:val="0083414C"/>
    <w:rsid w:val="00BA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5638</Words>
  <Characters>32139</Characters>
  <Application>Microsoft Office Word</Application>
  <DocSecurity>0</DocSecurity>
  <Lines>267</Lines>
  <Paragraphs>75</Paragraphs>
  <ScaleCrop>false</ScaleCrop>
  <Company/>
  <LinksUpToDate>false</LinksUpToDate>
  <CharactersWithSpaces>37702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3</cp:revision>
  <dcterms:created xsi:type="dcterms:W3CDTF">2017-01-20T06:36:00Z</dcterms:created>
  <dcterms:modified xsi:type="dcterms:W3CDTF">2017-01-20T06:38:00Z</dcterms:modified>
</cp:coreProperties>
</file>